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4453" w14:textId="77777777" w:rsidR="00D665D4" w:rsidRDefault="00D665D4" w:rsidP="00D66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D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64E91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Pr="00D665D4">
        <w:rPr>
          <w:rFonts w:ascii="Times New Roman" w:hAnsi="Times New Roman" w:cs="Times New Roman"/>
          <w:b/>
          <w:bCs/>
          <w:sz w:val="28"/>
          <w:szCs w:val="28"/>
        </w:rPr>
        <w:t>график отпусков педагогических работников</w:t>
      </w:r>
    </w:p>
    <w:p w14:paraId="239A11D9" w14:textId="77777777" w:rsidR="00D665D4" w:rsidRPr="00D665D4" w:rsidRDefault="00D665D4" w:rsidP="00D66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B88AC" w14:textId="77777777" w:rsidR="00D665D4" w:rsidRDefault="00D665D4" w:rsidP="00D66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114 Трудового кодекса Р</w:t>
      </w:r>
      <w:r w:rsidR="00214B03">
        <w:rPr>
          <w:rFonts w:ascii="Times New Roman" w:hAnsi="Times New Roman" w:cs="Times New Roman"/>
          <w:sz w:val="28"/>
          <w:szCs w:val="28"/>
        </w:rPr>
        <w:t xml:space="preserve">оссийской Федерации (далее – ТК РФ) </w:t>
      </w:r>
      <w:r>
        <w:rPr>
          <w:rFonts w:ascii="Times New Roman" w:hAnsi="Times New Roman" w:cs="Times New Roman"/>
          <w:sz w:val="28"/>
          <w:szCs w:val="28"/>
        </w:rPr>
        <w:t>работникам предоставляются ежегодные отпуска с сохранением места работы (должности) и среднего заработка.</w:t>
      </w:r>
    </w:p>
    <w:p w14:paraId="17A71C55" w14:textId="77777777" w:rsidR="00D665D4" w:rsidRDefault="00D665D4" w:rsidP="0021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733C86">
        <w:rPr>
          <w:rFonts w:ascii="Times New Roman" w:hAnsi="Times New Roman" w:cs="Times New Roman"/>
          <w:sz w:val="28"/>
          <w:szCs w:val="28"/>
        </w:rPr>
        <w:t>работникам</w:t>
      </w:r>
      <w:r w:rsidR="00A5601D" w:rsidRPr="00733C86">
        <w:rPr>
          <w:rFonts w:ascii="Times New Roman" w:hAnsi="Times New Roman" w:cs="Times New Roman"/>
          <w:sz w:val="28"/>
          <w:szCs w:val="28"/>
        </w:rPr>
        <w:t xml:space="preserve"> на основании ст. 334 ТК РФ</w:t>
      </w:r>
      <w:r w:rsidRPr="00733C86">
        <w:rPr>
          <w:rFonts w:ascii="Times New Roman" w:hAnsi="Times New Roman" w:cs="Times New Roman"/>
          <w:sz w:val="28"/>
          <w:szCs w:val="28"/>
        </w:rPr>
        <w:t xml:space="preserve"> предоставляется ежегодный основной удлиненный оплачиваемый отпуск, </w:t>
      </w:r>
      <w:hyperlink r:id="rId4" w:history="1">
        <w:r w:rsidRPr="00733C86">
          <w:rPr>
            <w:rFonts w:ascii="Times New Roman" w:hAnsi="Times New Roman" w:cs="Times New Roman"/>
            <w:sz w:val="28"/>
            <w:szCs w:val="28"/>
          </w:rPr>
          <w:t>продолжительность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которого устан</w:t>
      </w:r>
      <w:r w:rsidR="00214B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14B03">
        <w:rPr>
          <w:rFonts w:ascii="Times New Roman" w:hAnsi="Times New Roman" w:cs="Times New Roman"/>
          <w:sz w:val="28"/>
          <w:szCs w:val="28"/>
        </w:rPr>
        <w:t xml:space="preserve">лена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14B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14.05.2015 </w:t>
      </w:r>
      <w:r w:rsidR="00214B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466</w:t>
      </w:r>
      <w:r w:rsidR="00214B0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ежегодных основных удлиненных оплачиваемых отпусках</w:t>
      </w:r>
      <w:r w:rsidR="00214B03">
        <w:rPr>
          <w:rFonts w:ascii="Times New Roman" w:hAnsi="Times New Roman" w:cs="Times New Roman"/>
          <w:sz w:val="28"/>
          <w:szCs w:val="28"/>
        </w:rPr>
        <w:t>» и составляет 42 или 56 календарных дней.</w:t>
      </w:r>
    </w:p>
    <w:p w14:paraId="00F6A74C" w14:textId="77777777" w:rsidR="00214B03" w:rsidRDefault="00214B03" w:rsidP="0021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123 ТК РФ о</w:t>
      </w:r>
      <w:r w:rsidR="00D665D4">
        <w:rPr>
          <w:rFonts w:ascii="Times New Roman" w:hAnsi="Times New Roman" w:cs="Times New Roman"/>
          <w:sz w:val="28"/>
          <w:szCs w:val="28"/>
        </w:rPr>
        <w:t xml:space="preserve">чередность предоставления оплачиваемых отпусков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 w:rsidR="00D665D4">
        <w:rPr>
          <w:rFonts w:ascii="Times New Roman" w:hAnsi="Times New Roman" w:cs="Times New Roman"/>
          <w:sz w:val="28"/>
          <w:szCs w:val="28"/>
        </w:rPr>
        <w:t xml:space="preserve">ежегодно в соответствии с </w:t>
      </w:r>
      <w:hyperlink r:id="rId5" w:history="1">
        <w:r w:rsidR="00D665D4" w:rsidRPr="00214B03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D665D4" w:rsidRPr="00214B03">
        <w:rPr>
          <w:rFonts w:ascii="Times New Roman" w:hAnsi="Times New Roman" w:cs="Times New Roman"/>
          <w:sz w:val="28"/>
          <w:szCs w:val="28"/>
        </w:rPr>
        <w:t xml:space="preserve"> отпусков, утверждаемым работодателем с учетом мнения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 w:rsidR="00D665D4" w:rsidRPr="00214B03">
        <w:rPr>
          <w:rFonts w:ascii="Times New Roman" w:hAnsi="Times New Roman" w:cs="Times New Roman"/>
          <w:sz w:val="28"/>
          <w:szCs w:val="28"/>
        </w:rPr>
        <w:t>выборного органа первичной профсоюзной организации не позднее чем за две недели до наст</w:t>
      </w:r>
      <w:r w:rsidR="00D665D4">
        <w:rPr>
          <w:rFonts w:ascii="Times New Roman" w:hAnsi="Times New Roman" w:cs="Times New Roman"/>
          <w:sz w:val="28"/>
          <w:szCs w:val="28"/>
        </w:rPr>
        <w:t>упления календарного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7CCDDA" w14:textId="77777777" w:rsidR="005C46B6" w:rsidRDefault="005C46B6" w:rsidP="0021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для большинства педагогических работников общеобразовательных организаций начало отпуска в соответствии с утвержденными графиками приходится на 29 июня после завершения основного периода государственной итоговой аттестации и первой смены в лагеря</w:t>
      </w:r>
      <w:r w:rsidR="000A23C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 детей.</w:t>
      </w:r>
    </w:p>
    <w:p w14:paraId="7BF1E35C" w14:textId="77777777" w:rsidR="00A21FB4" w:rsidRDefault="00A21FB4" w:rsidP="00A2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Минпросвещения России № 94, Рособрнадзора № 314 от 17.03.2020</w:t>
      </w:r>
      <w:r w:rsidR="00F02AF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приказы Министерства просвещения Российской Федерации и Федеральной службы по надзору в сфере образования и науки от 14 ноября 2019 г. </w:t>
      </w:r>
      <w:r w:rsidR="00F02A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611/1561 </w:t>
      </w:r>
      <w:r w:rsidR="00F02A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</w:t>
      </w:r>
      <w:r w:rsidR="00F02A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от 14 ноября 2019 г. </w:t>
      </w:r>
      <w:r w:rsidR="00F02A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609/1559 </w:t>
      </w:r>
      <w:r w:rsidR="00F02A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</w:t>
      </w:r>
      <w:r w:rsidR="00F02AFB">
        <w:rPr>
          <w:rFonts w:ascii="Times New Roman" w:hAnsi="Times New Roman" w:cs="Times New Roman"/>
          <w:sz w:val="28"/>
          <w:szCs w:val="28"/>
        </w:rPr>
        <w:t>» в расписание проведение ГИА были внесены изменения, которые в настоящее время еще не являются окончательными. Согласно</w:t>
      </w:r>
      <w:r w:rsidR="000A23CD">
        <w:rPr>
          <w:rFonts w:ascii="Times New Roman" w:hAnsi="Times New Roman" w:cs="Times New Roman"/>
          <w:sz w:val="28"/>
          <w:szCs w:val="28"/>
        </w:rPr>
        <w:t xml:space="preserve"> </w:t>
      </w:r>
      <w:r w:rsidR="00F02AFB">
        <w:rPr>
          <w:rFonts w:ascii="Times New Roman" w:hAnsi="Times New Roman" w:cs="Times New Roman"/>
          <w:sz w:val="28"/>
          <w:szCs w:val="28"/>
        </w:rPr>
        <w:t xml:space="preserve">опубликованному проекту начало ГИА пока </w:t>
      </w:r>
      <w:r w:rsidR="005C46B6">
        <w:rPr>
          <w:rFonts w:ascii="Times New Roman" w:hAnsi="Times New Roman" w:cs="Times New Roman"/>
          <w:sz w:val="28"/>
          <w:szCs w:val="28"/>
        </w:rPr>
        <w:t xml:space="preserve">сдвигается </w:t>
      </w:r>
      <w:r w:rsidR="00F02AFB">
        <w:rPr>
          <w:rFonts w:ascii="Times New Roman" w:hAnsi="Times New Roman" w:cs="Times New Roman"/>
          <w:sz w:val="28"/>
          <w:szCs w:val="28"/>
        </w:rPr>
        <w:t>на 8 ию</w:t>
      </w:r>
      <w:r w:rsidR="005C46B6">
        <w:rPr>
          <w:rFonts w:ascii="Times New Roman" w:hAnsi="Times New Roman" w:cs="Times New Roman"/>
          <w:sz w:val="28"/>
          <w:szCs w:val="28"/>
        </w:rPr>
        <w:t>н</w:t>
      </w:r>
      <w:r w:rsidR="00F02AFB">
        <w:rPr>
          <w:rFonts w:ascii="Times New Roman" w:hAnsi="Times New Roman" w:cs="Times New Roman"/>
          <w:sz w:val="28"/>
          <w:szCs w:val="28"/>
        </w:rPr>
        <w:t>я.</w:t>
      </w:r>
    </w:p>
    <w:p w14:paraId="09AC2A7D" w14:textId="1E65C9DF" w:rsidR="005C46B6" w:rsidRDefault="005C46B6" w:rsidP="00A2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муниципальных образованиях принято решение о непроведении первой смены в детских оздоровительных лагерях.</w:t>
      </w:r>
    </w:p>
    <w:p w14:paraId="2CE6A20D" w14:textId="77777777" w:rsidR="005C46B6" w:rsidRDefault="005C46B6" w:rsidP="005C46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период после окончания учебного года до начала периода ЕГЭ и летней оздоровительной кампании для педагогов будет сложно</w:t>
      </w:r>
      <w:r w:rsidR="000A2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0A2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необходимый объем педагогической, методической, организационной и иной работы в соответствии с  их должностными обязанностями и нагрузкой, установленной при тарификации на 2019-2020 учебный год.</w:t>
      </w:r>
      <w:r w:rsidR="000A2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данной ситуации возможно предоставить педагогическим работникам с их согласия часть ежегодного удлинённого оплачиваемого отпуска на этот период.</w:t>
      </w:r>
    </w:p>
    <w:p w14:paraId="26E39FBF" w14:textId="77777777" w:rsidR="005C46B6" w:rsidRDefault="005C46B6" w:rsidP="00A2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741FC2" w14:textId="77777777" w:rsidR="005C46B6" w:rsidRDefault="005C46B6" w:rsidP="005C4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123 ТК РФ график отпусков обязателен как для работодателя, так и для работника. </w:t>
      </w:r>
    </w:p>
    <w:p w14:paraId="52F2FFE3" w14:textId="77777777" w:rsidR="005C46B6" w:rsidRPr="00214B03" w:rsidRDefault="005C46B6" w:rsidP="005C4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в соответствии со ст. 124 ТК РФ </w:t>
      </w:r>
      <w:r w:rsidRPr="00214B03">
        <w:rPr>
          <w:rFonts w:ascii="Times New Roman" w:hAnsi="Times New Roman" w:cs="Times New Roman"/>
          <w:b/>
          <w:bCs/>
          <w:sz w:val="28"/>
          <w:szCs w:val="28"/>
        </w:rPr>
        <w:t>ежегодный оплачиваемый отпуск должен быть продлен или перенесен на другой срок, определяемый работодателем с учетом пожеланий работника, в случа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214B03">
        <w:rPr>
          <w:rFonts w:ascii="Times New Roman" w:hAnsi="Times New Roman" w:cs="Times New Roman"/>
          <w:b/>
          <w:bCs/>
          <w:sz w:val="28"/>
          <w:szCs w:val="28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4F79F6" w14:textId="77777777" w:rsidR="005C46B6" w:rsidRDefault="003E52D6" w:rsidP="005C4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C46B6">
        <w:rPr>
          <w:rFonts w:ascii="Times New Roman" w:hAnsi="Times New Roman" w:cs="Times New Roman"/>
          <w:sz w:val="28"/>
          <w:szCs w:val="28"/>
        </w:rPr>
        <w:t>части</w:t>
      </w:r>
      <w:r w:rsidR="00BF3109">
        <w:rPr>
          <w:rFonts w:ascii="Times New Roman" w:hAnsi="Times New Roman" w:cs="Times New Roman"/>
          <w:sz w:val="28"/>
          <w:szCs w:val="28"/>
        </w:rPr>
        <w:t>е педагогов</w:t>
      </w:r>
      <w:r w:rsidR="005C46B6">
        <w:rPr>
          <w:rFonts w:ascii="Times New Roman" w:hAnsi="Times New Roman" w:cs="Times New Roman"/>
          <w:sz w:val="28"/>
          <w:szCs w:val="28"/>
        </w:rPr>
        <w:t xml:space="preserve"> в государственной итоговой аттестации </w:t>
      </w:r>
      <w:r w:rsidR="00BF310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C46B6">
        <w:rPr>
          <w:rFonts w:ascii="Times New Roman" w:hAnsi="Times New Roman" w:cs="Times New Roman"/>
          <w:sz w:val="28"/>
          <w:szCs w:val="28"/>
        </w:rPr>
        <w:t>исполн</w:t>
      </w:r>
      <w:r w:rsidR="00BF3109">
        <w:rPr>
          <w:rFonts w:ascii="Times New Roman" w:hAnsi="Times New Roman" w:cs="Times New Roman"/>
          <w:sz w:val="28"/>
          <w:szCs w:val="28"/>
        </w:rPr>
        <w:t>ением</w:t>
      </w:r>
      <w:r w:rsidR="005C46B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F3109">
        <w:rPr>
          <w:rFonts w:ascii="Times New Roman" w:hAnsi="Times New Roman" w:cs="Times New Roman"/>
          <w:sz w:val="28"/>
          <w:szCs w:val="28"/>
        </w:rPr>
        <w:t>х</w:t>
      </w:r>
      <w:r w:rsidR="005C46B6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BF3109">
        <w:rPr>
          <w:rFonts w:ascii="Times New Roman" w:hAnsi="Times New Roman" w:cs="Times New Roman"/>
          <w:sz w:val="28"/>
          <w:szCs w:val="28"/>
        </w:rPr>
        <w:t xml:space="preserve">ей, на время которой они </w:t>
      </w:r>
      <w:r w:rsidR="005C46B6">
        <w:rPr>
          <w:rFonts w:ascii="Times New Roman" w:hAnsi="Times New Roman" w:cs="Times New Roman"/>
          <w:sz w:val="28"/>
          <w:szCs w:val="28"/>
        </w:rPr>
        <w:t>освобожд</w:t>
      </w:r>
      <w:r w:rsidR="00BF3109">
        <w:rPr>
          <w:rFonts w:ascii="Times New Roman" w:hAnsi="Times New Roman" w:cs="Times New Roman"/>
          <w:sz w:val="28"/>
          <w:szCs w:val="28"/>
        </w:rPr>
        <w:t>аются</w:t>
      </w:r>
      <w:r w:rsidR="005C46B6">
        <w:rPr>
          <w:rFonts w:ascii="Times New Roman" w:hAnsi="Times New Roman" w:cs="Times New Roman"/>
          <w:sz w:val="28"/>
          <w:szCs w:val="28"/>
        </w:rPr>
        <w:t xml:space="preserve"> от основной работы и </w:t>
      </w:r>
      <w:r w:rsidR="00BF3109">
        <w:rPr>
          <w:rFonts w:ascii="Times New Roman" w:hAnsi="Times New Roman" w:cs="Times New Roman"/>
          <w:sz w:val="28"/>
          <w:szCs w:val="28"/>
        </w:rPr>
        <w:t xml:space="preserve">с сохранением места работы и </w:t>
      </w:r>
      <w:r w:rsidR="005C46B6">
        <w:rPr>
          <w:rFonts w:ascii="Times New Roman" w:hAnsi="Times New Roman" w:cs="Times New Roman"/>
          <w:sz w:val="28"/>
          <w:szCs w:val="28"/>
        </w:rPr>
        <w:t>(в случае наличия соответствующей гарантии в Коллективном договоре, Соглашениях) среднего заработка.</w:t>
      </w:r>
    </w:p>
    <w:p w14:paraId="3706ABAF" w14:textId="77777777" w:rsidR="00BF3109" w:rsidRDefault="00BF3109" w:rsidP="005C4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изменение сроков проведения государственной итоговой аттестацией является основанием внесения изменений в график отпусков. Учитывая особенности 2020 года, отпуск педагогических работников целесообразно разделить на 2 части.</w:t>
      </w:r>
    </w:p>
    <w:p w14:paraId="15F51FD5" w14:textId="77777777" w:rsidR="005C46B6" w:rsidRDefault="005C46B6" w:rsidP="00A2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D2FE40" w14:textId="77777777" w:rsidR="00D665D4" w:rsidRDefault="0095008D" w:rsidP="00A2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125 ТК РФ п</w:t>
      </w:r>
      <w:r w:rsidR="00D665D4">
        <w:rPr>
          <w:rFonts w:ascii="Times New Roman" w:hAnsi="Times New Roman" w:cs="Times New Roman"/>
          <w:sz w:val="28"/>
          <w:szCs w:val="28"/>
        </w:rPr>
        <w:t>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14:paraId="7470CF37" w14:textId="77777777" w:rsidR="0095008D" w:rsidRDefault="0095008D" w:rsidP="00A2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(по соглашению сторон) в утверждённый в образовательной организации график отпусков и разделения отпуска педагогических работников на 2 части будет обеспечена возможность полного использования отпуска педагогическими работниками за 2020 год, а также проведения ЕГЭ и летнего оздоровления детей без сбоев.</w:t>
      </w:r>
    </w:p>
    <w:p w14:paraId="26CA5576" w14:textId="77777777" w:rsidR="00D665D4" w:rsidRPr="0095008D" w:rsidRDefault="0095008D" w:rsidP="00A2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о</w:t>
      </w:r>
      <w:r w:rsidR="00D665D4">
        <w:rPr>
          <w:rFonts w:ascii="Times New Roman" w:hAnsi="Times New Roman" w:cs="Times New Roman"/>
          <w:sz w:val="28"/>
          <w:szCs w:val="28"/>
        </w:rPr>
        <w:t>тзыв работника из отпуска допускается только с его согласия</w:t>
      </w:r>
      <w:r>
        <w:rPr>
          <w:rFonts w:ascii="Times New Roman" w:hAnsi="Times New Roman" w:cs="Times New Roman"/>
          <w:sz w:val="28"/>
          <w:szCs w:val="28"/>
        </w:rPr>
        <w:t>, кроме того при этом н</w:t>
      </w:r>
      <w:r w:rsidR="00D665D4">
        <w:rPr>
          <w:rFonts w:ascii="Times New Roman" w:hAnsi="Times New Roman" w:cs="Times New Roman"/>
          <w:sz w:val="28"/>
          <w:szCs w:val="28"/>
        </w:rPr>
        <w:t xml:space="preserve">еиспользованная в связи с этим часть отпуска </w:t>
      </w:r>
      <w:r w:rsidR="00D665D4" w:rsidRPr="0095008D">
        <w:rPr>
          <w:rFonts w:ascii="Times New Roman" w:hAnsi="Times New Roman" w:cs="Times New Roman"/>
          <w:b/>
          <w:bCs/>
          <w:sz w:val="28"/>
          <w:szCs w:val="28"/>
        </w:rPr>
        <w:t>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сложно будет реализовать с учетом специфики работы образовательной организации.</w:t>
      </w:r>
    </w:p>
    <w:p w14:paraId="3B3D59AC" w14:textId="77777777" w:rsidR="00D665D4" w:rsidRDefault="00D665D4" w:rsidP="00A21FB4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A5F21A" w14:textId="30D28DF1" w:rsidR="00D665D4" w:rsidRPr="00D665D4" w:rsidRDefault="00733C86" w:rsidP="00733C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sectPr w:rsidR="00D665D4" w:rsidRPr="00D665D4" w:rsidSect="00D665D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9C"/>
    <w:rsid w:val="000A23CD"/>
    <w:rsid w:val="00164E91"/>
    <w:rsid w:val="00214B03"/>
    <w:rsid w:val="003E52D6"/>
    <w:rsid w:val="00524C9C"/>
    <w:rsid w:val="00587CEB"/>
    <w:rsid w:val="005C46B6"/>
    <w:rsid w:val="00733C86"/>
    <w:rsid w:val="0095008D"/>
    <w:rsid w:val="00A21FB4"/>
    <w:rsid w:val="00A5601D"/>
    <w:rsid w:val="00B31EDC"/>
    <w:rsid w:val="00BF3109"/>
    <w:rsid w:val="00D02C18"/>
    <w:rsid w:val="00D665D4"/>
    <w:rsid w:val="00F02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A8BE"/>
  <w15:docId w15:val="{57BEA445-888C-4EF2-A28C-76178471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2C3140330F0CD3A852E386A0A0F56C7764225C51B08266A6DDA9BC739C6F695041B128FB6ED7B4058739186F7527E66748A7A60F080D4L902G" TargetMode="External"/><Relationship Id="rId4" Type="http://schemas.openxmlformats.org/officeDocument/2006/relationships/hyperlink" Target="consultantplus://offline/ref=01AC358FA0B3B256C48F718CC3560824F5C7DDCB0C3C637B926A515F28AFF1EA2F5209B47E6A9820217BE1499A18934405B69952C693B5002F4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2020-05-08T06:48:00Z</dcterms:created>
  <dcterms:modified xsi:type="dcterms:W3CDTF">2020-05-08T10:39:00Z</dcterms:modified>
</cp:coreProperties>
</file>