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Look w:val="04A0" w:firstRow="1" w:lastRow="0" w:firstColumn="1" w:lastColumn="0" w:noHBand="0" w:noVBand="1"/>
      </w:tblPr>
      <w:tblGrid>
        <w:gridCol w:w="3482"/>
        <w:gridCol w:w="567"/>
        <w:gridCol w:w="1086"/>
        <w:gridCol w:w="1070"/>
        <w:gridCol w:w="3826"/>
      </w:tblGrid>
      <w:tr w:rsidR="00BB6963" w:rsidRPr="00BB6963" w:rsidTr="00612B0E">
        <w:trPr>
          <w:trHeight w:hRule="exact" w:val="709"/>
        </w:trPr>
        <w:tc>
          <w:tcPr>
            <w:tcW w:w="4049" w:type="dxa"/>
            <w:gridSpan w:val="2"/>
          </w:tcPr>
          <w:p w:rsidR="00BB6963" w:rsidRPr="00BB6963" w:rsidRDefault="00BB6963" w:rsidP="00BB6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6" w:type="dxa"/>
          </w:tcPr>
          <w:p w:rsidR="00BB6963" w:rsidRPr="00BB6963" w:rsidRDefault="00BB6963" w:rsidP="00BB6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696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B56DD32" wp14:editId="6E708D12">
                  <wp:extent cx="400050" cy="443692"/>
                  <wp:effectExtent l="0" t="0" r="0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557" cy="4531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6" w:type="dxa"/>
            <w:gridSpan w:val="2"/>
          </w:tcPr>
          <w:p w:rsidR="00BB6963" w:rsidRPr="00BB6963" w:rsidRDefault="00BB6963" w:rsidP="00BB6963">
            <w:pPr>
              <w:spacing w:after="0" w:line="240" w:lineRule="auto"/>
              <w:ind w:firstLine="539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B6963" w:rsidRPr="00BB6963" w:rsidTr="00612B0E">
        <w:trPr>
          <w:trHeight w:hRule="exact" w:val="1548"/>
        </w:trPr>
        <w:tc>
          <w:tcPr>
            <w:tcW w:w="10031" w:type="dxa"/>
            <w:gridSpan w:val="5"/>
          </w:tcPr>
          <w:p w:rsidR="00BB6963" w:rsidRPr="00BB6963" w:rsidRDefault="00BB6963" w:rsidP="00BB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69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ПРОФСОЮЗ РАБОТНИКОВ НАРОДНОГО ОБРАЗОВАНИЯ И НАУКИ РОССИЙСКОЙ ФЕДЕРАЦИИ</w:t>
            </w:r>
          </w:p>
          <w:p w:rsidR="00BB6963" w:rsidRPr="00BB6963" w:rsidRDefault="00BB6963" w:rsidP="00BB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69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(ОБЩЕРОССИЙСКИЙ ПРОФСОЮЗ ОБРАЗОВАНИЯ)</w:t>
            </w:r>
          </w:p>
          <w:p w:rsidR="00BB6963" w:rsidRPr="00BB6963" w:rsidRDefault="00BB6963" w:rsidP="00BB696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  <w:p w:rsidR="00BB6963" w:rsidRPr="00BB6963" w:rsidRDefault="00BB6963" w:rsidP="00BB696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B69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ОРДЖОНИКИДЗЕВСКАЯ РАЙОННАЯ ОРГАНИЗАЦИЯ ПРОФСОЮЗА</w:t>
            </w:r>
          </w:p>
          <w:p w:rsidR="00BB6963" w:rsidRPr="00BB6963" w:rsidRDefault="00BB6963" w:rsidP="00BB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B69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ПРЕЗИДИУМ </w:t>
            </w:r>
          </w:p>
          <w:p w:rsidR="00BB6963" w:rsidRPr="00BB6963" w:rsidRDefault="00BB6963" w:rsidP="00BB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B69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ПОСТАНОВЛЕНИЕ</w:t>
            </w:r>
          </w:p>
          <w:p w:rsidR="00BB6963" w:rsidRPr="00BB6963" w:rsidRDefault="00BB6963" w:rsidP="00BB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BB6963" w:rsidRPr="00BB6963" w:rsidRDefault="00BB6963" w:rsidP="00BB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6963" w:rsidRPr="00BB6963" w:rsidTr="00612B0E">
        <w:trPr>
          <w:trHeight w:hRule="exact" w:val="481"/>
        </w:trPr>
        <w:tc>
          <w:tcPr>
            <w:tcW w:w="3482" w:type="dxa"/>
            <w:tcBorders>
              <w:top w:val="thinThickMediumGap" w:sz="12" w:space="0" w:color="auto"/>
            </w:tcBorders>
          </w:tcPr>
          <w:p w:rsidR="00BB6963" w:rsidRPr="00BB6963" w:rsidRDefault="00BB6963" w:rsidP="00BB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69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 апреля 2020 г.</w:t>
            </w:r>
          </w:p>
        </w:tc>
        <w:tc>
          <w:tcPr>
            <w:tcW w:w="2723" w:type="dxa"/>
            <w:gridSpan w:val="3"/>
            <w:tcBorders>
              <w:top w:val="thinThickMediumGap" w:sz="12" w:space="0" w:color="auto"/>
            </w:tcBorders>
          </w:tcPr>
          <w:p w:rsidR="00BB6963" w:rsidRPr="00BB6963" w:rsidRDefault="00BB6963" w:rsidP="00BB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69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Екатеринбург</w:t>
            </w:r>
          </w:p>
        </w:tc>
        <w:tc>
          <w:tcPr>
            <w:tcW w:w="3826" w:type="dxa"/>
            <w:tcBorders>
              <w:top w:val="thinThickMediumGap" w:sz="12" w:space="0" w:color="auto"/>
            </w:tcBorders>
          </w:tcPr>
          <w:p w:rsidR="00BB6963" w:rsidRPr="00BB6963" w:rsidRDefault="00BB6963" w:rsidP="00BB6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69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4-1</w:t>
            </w:r>
          </w:p>
          <w:p w:rsidR="00BB6963" w:rsidRPr="00BB6963" w:rsidRDefault="00BB6963" w:rsidP="00BB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B6963" w:rsidRPr="00BB6963" w:rsidRDefault="00BB6963" w:rsidP="00BB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B6963" w:rsidRPr="00BB6963" w:rsidRDefault="00BB6963" w:rsidP="00BB696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B6963" w:rsidRPr="00BB6963" w:rsidRDefault="00BB6963" w:rsidP="00BB696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B696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Об участии районной организации Профсоюза </w:t>
      </w:r>
    </w:p>
    <w:p w:rsidR="00BB6963" w:rsidRPr="00BB6963" w:rsidRDefault="00BB6963" w:rsidP="00BB696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B696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первомайских мероприятиях 2020 года</w:t>
      </w:r>
    </w:p>
    <w:p w:rsidR="00BB6963" w:rsidRPr="00BB6963" w:rsidRDefault="00BB6963" w:rsidP="00BB696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B6963" w:rsidRPr="00BB6963" w:rsidRDefault="00BB6963" w:rsidP="00BB69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  <w:lang w:eastAsia="ru-RU"/>
        </w:rPr>
      </w:pPr>
    </w:p>
    <w:p w:rsidR="00BB6963" w:rsidRPr="00BB6963" w:rsidRDefault="00BB6963" w:rsidP="00BB696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9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планом работы районной организации Профсоюза на </w:t>
      </w:r>
      <w:r w:rsidRPr="00BB696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Pr="00BB69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квартал 2020 года, учитывая введение Указом Губернатора Свердловской области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 w:rsidRPr="00BB6963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коронавирусной</w:t>
      </w:r>
      <w:proofErr w:type="spellEnd"/>
      <w:r w:rsidRPr="00BB69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инфекции (2019-nCoV), </w:t>
      </w:r>
      <w:r w:rsidRPr="00BB696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президиум районной организации Профсоюза ПОСТАНОВЛЯЕТ:</w:t>
      </w:r>
    </w:p>
    <w:p w:rsidR="00BB6963" w:rsidRPr="00BB6963" w:rsidRDefault="00BB6963" w:rsidP="00BB69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BB6963" w:rsidRPr="00BB6963" w:rsidRDefault="00BB6963" w:rsidP="00BB69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B696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 Провести первомайскую акцию в 2020 году в формате голосования членов Профсоюза за законотворческую инициативу Свердловской областной организации Профсоюза «О внесении изменений в статьи 47 и 99 Федерального закона «Об образовании в Российской Федерации» на сайте Российская общественная инициатива </w:t>
      </w:r>
      <w:hyperlink r:id="rId6" w:history="1">
        <w:r w:rsidRPr="00BB6963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ru-RU"/>
          </w:rPr>
          <w:t>https://www.roi.ru/</w:t>
        </w:r>
      </w:hyperlink>
    </w:p>
    <w:p w:rsidR="00BB6963" w:rsidRPr="00BB6963" w:rsidRDefault="00BB6963" w:rsidP="00BB69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B696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 Утвердить проект «О внесении изменений в статьи 47 и 99 Федерального закона «Об образовании в Российской Федерации» (Приложение).</w:t>
      </w:r>
    </w:p>
    <w:p w:rsidR="00BB6963" w:rsidRPr="00BB6963" w:rsidRDefault="00BB6963" w:rsidP="00BB69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B696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 Районной организации Профсоюза:</w:t>
      </w:r>
    </w:p>
    <w:p w:rsidR="00BB6963" w:rsidRPr="00BB6963" w:rsidRDefault="00BB6963" w:rsidP="00BB69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B696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3.1. довести до сведения профсоюзных комитетов первичных профсоюзных организаций посредством электронной почты и через социальные сети информацию о проведении первомайской акции в форме голосования за законотворческую инициативу на сайте «Российская общественная инициатива» (РОИ);</w:t>
      </w:r>
    </w:p>
    <w:p w:rsidR="00BB6963" w:rsidRPr="00BB6963" w:rsidRDefault="00BB6963" w:rsidP="00BB69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B696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3.2. в период с 01 мая до 01 июля провести сверку регистрации  всех сотрудников (членов Профсоюза) на сайте </w:t>
      </w:r>
      <w:proofErr w:type="spellStart"/>
      <w:r w:rsidRPr="00BB696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Госуслуги</w:t>
      </w:r>
      <w:proofErr w:type="spellEnd"/>
      <w:r w:rsidRPr="00BB696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BB6963" w:rsidRPr="00BB6963" w:rsidRDefault="00BB6963" w:rsidP="00BB69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B696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3.3. В период с 01.07.2020 г. по 01.10.2020 г. организовать массовое голосование работников за законотворческую инициативу на сайте РОИ </w:t>
      </w:r>
      <w:hyperlink r:id="rId7" w:history="1">
        <w:r w:rsidRPr="00BB6963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ru-RU"/>
          </w:rPr>
          <w:t>https://www.roi.ru/</w:t>
        </w:r>
      </w:hyperlink>
      <w:r w:rsidRPr="00BB696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(для голосования работник должен быть авторизован через ЕСИА на сайте </w:t>
      </w:r>
      <w:proofErr w:type="spellStart"/>
      <w:r w:rsidRPr="00BB696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Госуслуги</w:t>
      </w:r>
      <w:proofErr w:type="spellEnd"/>
      <w:r w:rsidRPr="00BB696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) – инициатива должна набрать </w:t>
      </w:r>
      <w:r w:rsidRPr="00BB696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не менее 100 тысяч голосов «ЗА».</w:t>
      </w:r>
    </w:p>
    <w:p w:rsidR="00BB6963" w:rsidRPr="00BB6963" w:rsidRDefault="00BB6963" w:rsidP="00BB69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B696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4. Председателю </w:t>
      </w:r>
      <w:proofErr w:type="gramStart"/>
      <w:r w:rsidRPr="00BB696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первичной</w:t>
      </w:r>
      <w:proofErr w:type="gramEnd"/>
      <w:r w:rsidRPr="00BB696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организаций Профсоюза, </w:t>
      </w:r>
      <w:r w:rsidRPr="00BB696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своевременно вносить информацию в Гугл-таблицу</w:t>
      </w:r>
      <w:r w:rsidRPr="00BB696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 количестве поданных голосов за законотворческую инициативу.</w:t>
      </w:r>
    </w:p>
    <w:p w:rsidR="00BB6963" w:rsidRPr="00BB6963" w:rsidRDefault="00BB6963" w:rsidP="00BB69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B696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5. </w:t>
      </w:r>
      <w:r w:rsidRPr="00BB6963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  <w:r w:rsidRPr="00BB696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Контроль выполнения настоящего постановления возложить на специалиста по организационной работе М.Б. Волкову.</w:t>
      </w:r>
    </w:p>
    <w:p w:rsidR="00BB6963" w:rsidRPr="00BB6963" w:rsidRDefault="00BB6963" w:rsidP="00BB69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"/>
          <w:szCs w:val="2"/>
          <w:lang w:eastAsia="ru-RU"/>
        </w:rPr>
      </w:pPr>
    </w:p>
    <w:p w:rsidR="00BB6963" w:rsidRPr="00BB6963" w:rsidRDefault="00BB6963" w:rsidP="00BB69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  <w:lang w:eastAsia="ru-RU"/>
        </w:rPr>
      </w:pPr>
    </w:p>
    <w:p w:rsidR="00BB6963" w:rsidRPr="00BB6963" w:rsidRDefault="00BB6963" w:rsidP="00BB69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B6963" w:rsidRPr="00BB6963" w:rsidRDefault="00BB6963" w:rsidP="00BB69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B696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Председатель </w:t>
      </w:r>
      <w:proofErr w:type="gramStart"/>
      <w:r w:rsidRPr="00BB696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районной</w:t>
      </w:r>
      <w:proofErr w:type="gramEnd"/>
    </w:p>
    <w:p w:rsidR="00BB6963" w:rsidRPr="00BB6963" w:rsidRDefault="00BB6963" w:rsidP="00BB69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696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организации Профсоюза</w:t>
      </w:r>
      <w:r w:rsidRPr="00BB696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Pr="00BB696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Pr="00BB696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Pr="00BB696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Pr="00BB696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Pr="00BB696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Pr="00BB696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Pr="00BB696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С.Ю. Даниленко</w:t>
      </w:r>
    </w:p>
    <w:p w:rsidR="00BB6963" w:rsidRPr="00BB6963" w:rsidRDefault="00BB6963" w:rsidP="00BB696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B6963" w:rsidRPr="00BB6963" w:rsidRDefault="00BB6963" w:rsidP="00BB696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47203F" w:rsidRDefault="0047203F"/>
    <w:sectPr w:rsidR="0047203F" w:rsidSect="004A71E3">
      <w:pgSz w:w="11906" w:h="16838"/>
      <w:pgMar w:top="624" w:right="737" w:bottom="62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EB7"/>
    <w:rsid w:val="0047203F"/>
    <w:rsid w:val="00BB6963"/>
    <w:rsid w:val="00CD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9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9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roi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2020-04-29T08:49:00Z</dcterms:created>
  <dcterms:modified xsi:type="dcterms:W3CDTF">2020-04-29T08:50:00Z</dcterms:modified>
</cp:coreProperties>
</file>