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16" w:rsidRPr="00396E16" w:rsidRDefault="00396E16" w:rsidP="00396E1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396E1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Об основных видах мошенничества, связанных с распространением </w:t>
      </w:r>
      <w:proofErr w:type="spellStart"/>
      <w:r w:rsidRPr="00396E1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396E1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</w:t>
      </w:r>
    </w:p>
    <w:p w:rsidR="00396E16" w:rsidRPr="00396E16" w:rsidRDefault="00396E16" w:rsidP="00396E1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396E16" w:rsidRPr="00396E16" w:rsidRDefault="00396E16" w:rsidP="00396E1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396E1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28.04.2020 г.</w:t>
      </w:r>
    </w:p>
    <w:p w:rsidR="00396E16" w:rsidRPr="00396E16" w:rsidRDefault="00396E16" w:rsidP="00396E1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мошенники"/>
      <w:r w:rsidRPr="00396E16">
        <w:rPr>
          <w:rFonts w:ascii="Arial" w:eastAsia="Times New Roman" w:hAnsi="Arial" w:cs="Arial"/>
          <w:b/>
          <w:bCs/>
          <w:color w:val="1D85B3"/>
          <w:sz w:val="21"/>
          <w:szCs w:val="21"/>
          <w:lang w:eastAsia="ru-RU"/>
        </w:rPr>
        <w:t>ОСТОРОЖНО, МОШЕННИКИ!</w:t>
      </w:r>
      <w:bookmarkEnd w:id="0"/>
    </w:p>
    <w:p w:rsidR="00396E16" w:rsidRPr="00396E16" w:rsidRDefault="00396E16" w:rsidP="00396E1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396E1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396E1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совместно с экспертами и партнерами проекта Минфина России «Содействие повышению уровня финансовой грамотности населения и развитию финансового образования в Российской Федерации» </w:t>
      </w:r>
      <w:hyperlink r:id="rId6" w:history="1">
        <w:r w:rsidRPr="00396E1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обращает внимание на </w:t>
        </w:r>
        <w:r w:rsidRPr="00396E16">
          <w:rPr>
            <w:rFonts w:ascii="Arial" w:eastAsia="Times New Roman" w:hAnsi="Arial" w:cs="Arial"/>
            <w:b/>
            <w:bCs/>
            <w:color w:val="1D85B3"/>
            <w:sz w:val="21"/>
            <w:szCs w:val="21"/>
            <w:lang w:eastAsia="ru-RU"/>
          </w:rPr>
          <w:t>основные виды мошенничества</w:t>
        </w:r>
      </w:hyperlink>
      <w:r w:rsidRPr="00396E1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связанные с распространением </w:t>
      </w:r>
      <w:proofErr w:type="spellStart"/>
      <w:r w:rsidRPr="00396E1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396E1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и введением ограничений передвижения.</w:t>
      </w:r>
    </w:p>
    <w:p w:rsidR="00396E16" w:rsidRPr="00396E16" w:rsidRDefault="00396E16" w:rsidP="00396E1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Предложения о продаже несуществующих товаров, услуг, социальных льготах</w:t>
      </w:r>
    </w:p>
    <w:p w:rsidR="00396E16" w:rsidRPr="00396E16" w:rsidRDefault="00396E16" w:rsidP="00396E1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Мошенники могут предлагать купить очиститель воздуха, удаляющий возбудителя вируса, или маски с фильтром, отсеивающие вирус. Стоимость может быть сильно завышена, хотя эффективности таких средств не доказана.</w:t>
      </w:r>
    </w:p>
    <w:p w:rsidR="00396E16" w:rsidRPr="00396E16" w:rsidRDefault="00396E16" w:rsidP="00396E1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Предложения о покупке лекарств, якобы помогающих от </w:t>
      </w:r>
      <w:proofErr w:type="spellStart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</w:t>
      </w:r>
    </w:p>
    <w:p w:rsidR="00396E16" w:rsidRPr="00396E16" w:rsidRDefault="00396E16" w:rsidP="00396E1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Предложение индивидуальных средств защиты известных и надежных производителей с обязательной предоплатой. После получения денег товар не поставляется.</w:t>
      </w:r>
    </w:p>
    <w:p w:rsidR="00396E16" w:rsidRPr="00396E16" w:rsidRDefault="00396E16" w:rsidP="00396E1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Многие государственные органы одновременно с началом распространения инфекции стали изготовлять и бесплатно распространять брошюры о </w:t>
      </w:r>
      <w:proofErr w:type="spellStart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коронавирусе</w:t>
      </w:r>
      <w:proofErr w:type="spellEnd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 Мошенники могут просить за них деньги.</w:t>
      </w:r>
    </w:p>
    <w:p w:rsidR="00396E16" w:rsidRPr="00396E16" w:rsidRDefault="00396E16" w:rsidP="00396E1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Звонки с информацией о контакте с подтвержденным носителем вируса и о том, что придут специалисты для проведения платного анализа.</w:t>
      </w:r>
    </w:p>
    <w:p w:rsidR="00396E16" w:rsidRPr="00396E16" w:rsidRDefault="00396E16" w:rsidP="00396E1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Запросы конфиденциальных личных данных для предоставления мифической господдержки, компенсации ущерба от вируса и т.п.</w:t>
      </w:r>
    </w:p>
    <w:p w:rsidR="00396E16" w:rsidRPr="00396E16" w:rsidRDefault="00396E16" w:rsidP="00396E16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spellStart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Фишинговые</w:t>
      </w:r>
      <w:proofErr w:type="spellEnd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рассылки (просят пройти по ссылке и т.п. с целью кражи данных карты) – например, про то, как в квартире избавиться от возбудителя вируса с помощью фена.</w:t>
      </w:r>
    </w:p>
    <w:p w:rsidR="00396E16" w:rsidRPr="00396E16" w:rsidRDefault="00396E16" w:rsidP="00396E16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Мошенники могут предлагать провести на дому бесплатное тестирование или вакцинацию от </w:t>
      </w:r>
      <w:proofErr w:type="spellStart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 Как правило, цель такого визита – квартирная кража.</w:t>
      </w:r>
    </w:p>
    <w:p w:rsidR="00396E16" w:rsidRPr="00396E16" w:rsidRDefault="00396E16" w:rsidP="00396E1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Использование режима ограничения передвижения</w:t>
      </w:r>
    </w:p>
    <w:p w:rsidR="00396E16" w:rsidRPr="00396E16" w:rsidRDefault="00396E16" w:rsidP="00396E16">
      <w:pPr>
        <w:numPr>
          <w:ilvl w:val="0"/>
          <w:numId w:val="3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интернете начали появляться мошеннические сервисы, якобы позволяющие проверить, как далеко вам можно отходить от дома. Для этого нужно ввести данные банковской карты.</w:t>
      </w:r>
    </w:p>
    <w:p w:rsidR="00396E16" w:rsidRPr="00396E16" w:rsidRDefault="00396E16" w:rsidP="00396E16">
      <w:pPr>
        <w:numPr>
          <w:ilvl w:val="0"/>
          <w:numId w:val="3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интернете начали активно продавать фальшивые пропуска на въезд и передвижение по Москве и другим городам. Стоит помнить, что оформлением таких пропусков занимаются городские или региональные власти, а информацию о методах их оформления можно найти на официальных сайтах.</w:t>
      </w:r>
    </w:p>
    <w:p w:rsidR="00396E16" w:rsidRPr="00396E16" w:rsidRDefault="00396E16" w:rsidP="00396E16">
      <w:pPr>
        <w:numPr>
          <w:ilvl w:val="0"/>
          <w:numId w:val="3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Мошенники могут рассылать </w:t>
      </w:r>
      <w:proofErr w:type="spellStart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фейковые</w:t>
      </w:r>
      <w:proofErr w:type="spellEnd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СМС-сообщения о том, что вам выписан штраф за нарушение карантина или самоизоляции. Часто в таких случаях могут просить оплатить его сразу – по номеру телефона или карты, угрожая возбуждением уголовного дела.</w:t>
      </w:r>
    </w:p>
    <w:p w:rsidR="00396E16" w:rsidRPr="00396E16" w:rsidRDefault="00396E16" w:rsidP="00396E1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Уловки в интернете</w:t>
      </w:r>
    </w:p>
    <w:p w:rsidR="00396E16" w:rsidRPr="00396E16" w:rsidRDefault="00396E16" w:rsidP="00396E16">
      <w:pPr>
        <w:numPr>
          <w:ilvl w:val="0"/>
          <w:numId w:val="4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Мошенники создают вирусные интернет-сайты, распространяющие вредоносное программное обеспечение, для кражи личных данных или данных банковской карты. Часто такие сайты могут маскироваться под официальные порталы реальных организаций, например, ВОЗ или Минздрава.</w:t>
      </w:r>
    </w:p>
    <w:p w:rsidR="00396E16" w:rsidRPr="00396E16" w:rsidRDefault="00396E16" w:rsidP="00396E16">
      <w:pPr>
        <w:numPr>
          <w:ilvl w:val="0"/>
          <w:numId w:val="4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Кража личных данных также возможна через </w:t>
      </w:r>
      <w:proofErr w:type="spellStart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фишинговые</w:t>
      </w:r>
      <w:proofErr w:type="spellEnd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рассылки, когда пользователя просят перейти по ссылке. Как правило, предлагают познакомиться со способами борьбы с возбудителем </w:t>
      </w:r>
      <w:proofErr w:type="spellStart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средствами защиты и т.д.</w:t>
      </w:r>
    </w:p>
    <w:p w:rsidR="00396E16" w:rsidRPr="00396E16" w:rsidRDefault="00396E16" w:rsidP="00396E16">
      <w:pPr>
        <w:numPr>
          <w:ilvl w:val="0"/>
          <w:numId w:val="4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Могут поступать звонки о якобы имевшем место контакте с подтвержденным носителем вируса и предложением сдать платный анализ, для которого специалисты приедут домой.</w:t>
      </w:r>
    </w:p>
    <w:p w:rsidR="00396E16" w:rsidRPr="00396E16" w:rsidRDefault="00396E16" w:rsidP="00396E1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Обещания помощи с пособиями или долгами</w:t>
      </w:r>
    </w:p>
    <w:p w:rsidR="00396E16" w:rsidRPr="00396E16" w:rsidRDefault="00396E16" w:rsidP="00396E16">
      <w:pPr>
        <w:numPr>
          <w:ilvl w:val="0"/>
          <w:numId w:val="5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Мошенники могут запрашивать конфиденциальные личные данные, чтобы помочь в оформлении пособий и компенсаций ущерба от вируса.</w:t>
      </w:r>
    </w:p>
    <w:p w:rsidR="00396E16" w:rsidRPr="00396E16" w:rsidRDefault="00396E16" w:rsidP="00396E16">
      <w:pPr>
        <w:numPr>
          <w:ilvl w:val="0"/>
          <w:numId w:val="5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Гражданам могут поступать предложения по урегулированию взысканий или помощи в проведении процедуры банкротства за комиссию. Получив предоплату, преступники скрываются.</w:t>
      </w:r>
    </w:p>
    <w:p w:rsidR="00396E16" w:rsidRPr="00396E16" w:rsidRDefault="00396E16" w:rsidP="00396E1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396E1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Лжеблаготворительные</w:t>
      </w:r>
      <w:proofErr w:type="spellEnd"/>
      <w:r w:rsidRPr="00396E1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акции</w:t>
      </w:r>
    </w:p>
    <w:p w:rsidR="00396E16" w:rsidRPr="00396E16" w:rsidRDefault="00396E16" w:rsidP="00396E16">
      <w:pPr>
        <w:numPr>
          <w:ilvl w:val="0"/>
          <w:numId w:val="6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Мошенники могут попросить принять участие в благотворительных акциях, например, пожертвовать деньги на помощь пожилым людям или соотечественникам, оставшимся за рубежом. Переведенные в таком случае деньги, скорее всего, вернуть не удастся. Следует тщательно проверять такие обращения.</w:t>
      </w:r>
    </w:p>
    <w:p w:rsidR="00396E16" w:rsidRPr="00396E16" w:rsidRDefault="00396E16" w:rsidP="00396E1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lastRenderedPageBreak/>
        <w:t>Ложные предложения о работе</w:t>
      </w:r>
    </w:p>
    <w:p w:rsidR="00396E16" w:rsidRPr="00396E16" w:rsidRDefault="00396E16" w:rsidP="00396E16">
      <w:pPr>
        <w:numPr>
          <w:ilvl w:val="0"/>
          <w:numId w:val="7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spellStart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Фейковые</w:t>
      </w:r>
      <w:proofErr w:type="spellEnd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предложения об удаленной работе под прикрытие корпоративных рассылок. Такие сообщения могут иметь вид приглашения принять участие в </w:t>
      </w:r>
      <w:proofErr w:type="spellStart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Zoom</w:t>
      </w:r>
      <w:proofErr w:type="spellEnd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-конференции. Таким образом, мошенники заставляют перейти по небезопасным ссылкам.</w:t>
      </w:r>
    </w:p>
    <w:p w:rsidR="00396E16" w:rsidRPr="00396E16" w:rsidRDefault="00396E16" w:rsidP="00396E16">
      <w:pPr>
        <w:numPr>
          <w:ilvl w:val="0"/>
          <w:numId w:val="7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Предложения по удаленной работе. Для того</w:t>
      </w:r>
      <w:proofErr w:type="gramStart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</w:t>
      </w:r>
      <w:proofErr w:type="gramEnd"/>
      <w:r w:rsidRPr="00396E1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чтобы к ней приступить, мошенники заявляют о необходимости предварительно купить методические материалы.</w:t>
      </w:r>
    </w:p>
    <w:p w:rsidR="00396E16" w:rsidRPr="00396E16" w:rsidRDefault="00396E16" w:rsidP="00396E1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96E1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полезной информацией также можно ознакомиться в памятке</w:t>
      </w:r>
      <w:proofErr w:type="gramStart"/>
      <w:r w:rsidRPr="00396E1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hyperlink r:id="rId7" w:history="1">
        <w:r w:rsidRPr="00396E1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К</w:t>
        </w:r>
        <w:proofErr w:type="gramEnd"/>
        <w:r w:rsidRPr="00396E1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 xml:space="preserve">ак не попасться на уловки мошенников в условиях пандемии </w:t>
        </w:r>
        <w:proofErr w:type="spellStart"/>
        <w:r w:rsidRPr="00396E1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коронавируса</w:t>
        </w:r>
        <w:proofErr w:type="spellEnd"/>
      </w:hyperlink>
      <w:r w:rsidRPr="00396E1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 и памятке для пожилых </w:t>
      </w:r>
      <w:r w:rsidRPr="00396E1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потребителей «</w:t>
      </w:r>
      <w:hyperlink r:id="rId8" w:history="1">
        <w:r w:rsidRPr="00396E1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Как не стать жертвой мошенников</w:t>
        </w:r>
      </w:hyperlink>
      <w:r w:rsidRPr="00396E1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»</w:t>
      </w:r>
      <w:r w:rsidRPr="00396E1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.</w:t>
      </w:r>
    </w:p>
    <w:p w:rsidR="00396E16" w:rsidRPr="00396E16" w:rsidRDefault="00396E16" w:rsidP="00396E16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91842" w:rsidRPr="00D32839" w:rsidRDefault="00E91842">
      <w:pPr>
        <w:rPr>
          <w:vertAlign w:val="subscript"/>
        </w:rPr>
      </w:pPr>
      <w:bookmarkStart w:id="1" w:name="_GoBack"/>
      <w:bookmarkEnd w:id="1"/>
    </w:p>
    <w:sectPr w:rsidR="00E91842" w:rsidRPr="00D3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7DD"/>
    <w:multiLevelType w:val="multilevel"/>
    <w:tmpl w:val="686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C47835"/>
    <w:multiLevelType w:val="multilevel"/>
    <w:tmpl w:val="D208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2A49F9"/>
    <w:multiLevelType w:val="multilevel"/>
    <w:tmpl w:val="4C0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D90B86"/>
    <w:multiLevelType w:val="multilevel"/>
    <w:tmpl w:val="73A6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327591"/>
    <w:multiLevelType w:val="multilevel"/>
    <w:tmpl w:val="09FC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4E6413"/>
    <w:multiLevelType w:val="multilevel"/>
    <w:tmpl w:val="FAF6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960596"/>
    <w:multiLevelType w:val="multilevel"/>
    <w:tmpl w:val="FC52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FE"/>
    <w:rsid w:val="00396E16"/>
    <w:rsid w:val="00840EFE"/>
    <w:rsid w:val="00D32839"/>
    <w:rsid w:val="00E9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otrebnadzor.ru/activities/recommendations/details.php?ELEMENT_ID=1256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80aesfpebagmfblc0a.xn--p1ai/ai/doc/97/attach/moshenniki_2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shifinancy.ru/for-smi/press/news/kak-deystvuyut-moshenniki-po-vremya-koronavirusa-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2020-04-28T07:48:00Z</cp:lastPrinted>
  <dcterms:created xsi:type="dcterms:W3CDTF">2020-04-28T07:47:00Z</dcterms:created>
  <dcterms:modified xsi:type="dcterms:W3CDTF">2020-04-28T08:35:00Z</dcterms:modified>
</cp:coreProperties>
</file>